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EF" w:rsidRPr="00C85D71" w:rsidRDefault="00F509D6" w:rsidP="00D019A8">
      <w:pPr>
        <w:spacing w:before="100" w:beforeAutospacing="1" w:after="100" w:afterAutospacing="1" w:line="240" w:lineRule="auto"/>
        <w:ind w:left="1080"/>
        <w:jc w:val="center"/>
        <w:rPr>
          <w:rFonts w:eastAsia="Times New Roman" w:cstheme="minorHAnsi"/>
          <w:color w:val="000000" w:themeColor="text1"/>
          <w:sz w:val="24"/>
          <w:szCs w:val="24"/>
          <w:lang w:eastAsia="el-GR"/>
        </w:rPr>
      </w:pPr>
      <w:r w:rsidRPr="00C85D71">
        <w:rPr>
          <w:rFonts w:eastAsia="Times New Roman" w:cstheme="minorHAnsi"/>
          <w:b/>
          <w:bCs/>
          <w:color w:val="000000" w:themeColor="text1"/>
          <w:sz w:val="24"/>
          <w:szCs w:val="24"/>
          <w:lang w:eastAsia="el-GR"/>
        </w:rPr>
        <w:t>«ΚΑΝΟΝΙΣΜΟΣ ΛΕΙΤΟΥΡΓΙΑΣ ΣΧΟΛΕΙΟΥ»</w:t>
      </w:r>
      <w:r w:rsidRPr="00C85D71">
        <w:rPr>
          <w:rFonts w:eastAsia="Times New Roman" w:cstheme="minorHAnsi"/>
          <w:color w:val="000000" w:themeColor="text1"/>
          <w:sz w:val="24"/>
          <w:szCs w:val="24"/>
          <w:lang w:eastAsia="el-GR"/>
        </w:rPr>
        <w:t> </w:t>
      </w:r>
      <w:r w:rsidR="009A67EF" w:rsidRPr="00C85D71">
        <w:rPr>
          <w:rFonts w:eastAsia="Times New Roman" w:cstheme="minorHAnsi"/>
          <w:color w:val="000000" w:themeColor="text1"/>
          <w:sz w:val="24"/>
          <w:szCs w:val="24"/>
          <w:lang w:eastAsia="el-GR"/>
        </w:rPr>
        <w:t> </w:t>
      </w:r>
      <w:r w:rsidR="009950BF" w:rsidRPr="00C85D71">
        <w:rPr>
          <w:rFonts w:eastAsia="Times New Roman" w:cstheme="minorHAnsi"/>
          <w:color w:val="000000" w:themeColor="text1"/>
          <w:sz w:val="24"/>
          <w:szCs w:val="24"/>
          <w:lang w:eastAsia="el-GR"/>
        </w:rPr>
        <w:t>Π.Δ. 79/2017</w:t>
      </w:r>
    </w:p>
    <w:p w:rsidR="00F509D6" w:rsidRPr="00C85D71" w:rsidRDefault="00F509D6" w:rsidP="00C85D71">
      <w:pPr>
        <w:spacing w:before="100" w:beforeAutospacing="1" w:after="100" w:afterAutospacing="1" w:line="240" w:lineRule="auto"/>
        <w:ind w:left="1080"/>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 xml:space="preserve">Αγαπητοί γονείς και </w:t>
      </w:r>
      <w:r w:rsidR="00D019A8">
        <w:rPr>
          <w:rFonts w:eastAsia="Times New Roman" w:cstheme="minorHAnsi"/>
          <w:color w:val="000000" w:themeColor="text1"/>
          <w:sz w:val="24"/>
          <w:szCs w:val="24"/>
          <w:lang w:eastAsia="el-GR"/>
        </w:rPr>
        <w:t>κ</w:t>
      </w:r>
      <w:r w:rsidRPr="00C85D71">
        <w:rPr>
          <w:rFonts w:eastAsia="Times New Roman" w:cstheme="minorHAnsi"/>
          <w:color w:val="000000" w:themeColor="text1"/>
          <w:sz w:val="24"/>
          <w:szCs w:val="24"/>
          <w:lang w:eastAsia="el-GR"/>
        </w:rPr>
        <w:t>ηδεμόνες</w:t>
      </w:r>
      <w:r w:rsidR="00D019A8">
        <w:rPr>
          <w:rFonts w:eastAsia="Times New Roman" w:cstheme="minorHAnsi"/>
          <w:color w:val="000000" w:themeColor="text1"/>
          <w:sz w:val="24"/>
          <w:szCs w:val="24"/>
          <w:lang w:eastAsia="el-GR"/>
        </w:rPr>
        <w:t>!</w:t>
      </w:r>
    </w:p>
    <w:p w:rsidR="00926AAA" w:rsidRDefault="00F509D6" w:rsidP="00926AAA">
      <w:pPr>
        <w:spacing w:before="100" w:beforeAutospacing="1" w:after="100" w:afterAutospacing="1" w:line="240" w:lineRule="auto"/>
        <w:ind w:left="360"/>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Η  σχολική κοινότητα είναι μια οργανωμένη ομάδα που έχει όλα τα χαρακτηριστικά της κοινωνίας. Η βασική λειτουργία του σχολείου είναι η κοινωνικοποίηση. Το σχολείο προετοιμάζει τους νέους να ενταχθούν ομαλά στην κοινωνία. Η εσωτερική οργάνωση της σχολικής ζωής οφείλει να εκπαιδεύει και να διαπαιδαγωγεί σύμφωνα με τα πρότυπα και τις ανάγκες της δημοκρατικής κοινωνίας</w:t>
      </w:r>
      <w:r w:rsidR="00926AAA">
        <w:rPr>
          <w:rFonts w:eastAsia="Times New Roman" w:cstheme="minorHAnsi"/>
          <w:color w:val="000000" w:themeColor="text1"/>
          <w:sz w:val="24"/>
          <w:szCs w:val="24"/>
          <w:lang w:eastAsia="el-GR"/>
        </w:rPr>
        <w:t>.</w:t>
      </w:r>
    </w:p>
    <w:p w:rsidR="009950BF" w:rsidRPr="00C85D71" w:rsidRDefault="00CB5906" w:rsidP="00926AAA">
      <w:pPr>
        <w:spacing w:before="100" w:beforeAutospacing="1" w:after="100" w:afterAutospacing="1" w:line="240" w:lineRule="auto"/>
        <w:ind w:left="360"/>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 xml:space="preserve">Ο εσωτερικός κανονισμός λειτουργίας είναι ένα </w:t>
      </w:r>
      <w:r w:rsidR="009A67EF" w:rsidRPr="00C85D71">
        <w:rPr>
          <w:rFonts w:eastAsia="Times New Roman" w:cstheme="minorHAnsi"/>
          <w:color w:val="000000" w:themeColor="text1"/>
          <w:sz w:val="24"/>
          <w:szCs w:val="24"/>
          <w:lang w:eastAsia="el-GR"/>
        </w:rPr>
        <w:t>σύνολο όρων και κανόνων που αποτελούν προϋποθέσεις για να πραγματοποιείται αρμονικά,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χωρίς εντάσεις και συγκρούσεις, με αμοιβαίο σεβασμό, με ανοχή και αναγνώριση</w:t>
      </w:r>
    </w:p>
    <w:p w:rsidR="009A67EF" w:rsidRPr="00C85D71" w:rsidRDefault="009A67EF" w:rsidP="00D019A8">
      <w:pPr>
        <w:spacing w:before="100" w:beforeAutospacing="1" w:after="100" w:afterAutospacing="1" w:line="240" w:lineRule="auto"/>
        <w:ind w:left="360"/>
        <w:jc w:val="center"/>
        <w:rPr>
          <w:rFonts w:eastAsia="Times New Roman" w:cstheme="minorHAnsi"/>
          <w:color w:val="000000" w:themeColor="text1"/>
          <w:sz w:val="24"/>
          <w:szCs w:val="24"/>
          <w:lang w:eastAsia="el-GR"/>
        </w:rPr>
      </w:pPr>
      <w:r w:rsidRPr="00C85D71">
        <w:rPr>
          <w:rFonts w:eastAsia="Times New Roman" w:cstheme="minorHAnsi"/>
          <w:b/>
          <w:bCs/>
          <w:color w:val="000000" w:themeColor="text1"/>
          <w:sz w:val="24"/>
          <w:szCs w:val="24"/>
          <w:lang w:eastAsia="el-GR"/>
        </w:rPr>
        <w:t>ΠΡΟΣΕΛΕΥΣΗ ΚΑΙ ΑΠΟΧΩΡΗΣΗ ΤΩΝ ΜΑΘΗΤΏΝ</w:t>
      </w:r>
    </w:p>
    <w:p w:rsidR="009A67EF" w:rsidRPr="00C85D71" w:rsidRDefault="009A67EF" w:rsidP="00C85D71">
      <w:pPr>
        <w:pStyle w:val="a3"/>
        <w:numPr>
          <w:ilvl w:val="0"/>
          <w:numId w:val="7"/>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Οι μαθητές πρέπει να έχουν έρθει  στο  σχολείο και να έχουν συ</w:t>
      </w:r>
      <w:r w:rsidR="008B6BCA" w:rsidRPr="00C85D71">
        <w:rPr>
          <w:rFonts w:eastAsia="Times New Roman" w:cstheme="minorHAnsi"/>
          <w:color w:val="000000" w:themeColor="text1"/>
          <w:sz w:val="24"/>
          <w:szCs w:val="24"/>
          <w:lang w:eastAsia="el-GR"/>
        </w:rPr>
        <w:t xml:space="preserve">γκεντρωθεί στην αυλή μέχρι τις </w:t>
      </w:r>
      <w:r w:rsidRPr="00C85D71">
        <w:rPr>
          <w:rFonts w:eastAsia="Times New Roman" w:cstheme="minorHAnsi"/>
          <w:color w:val="000000" w:themeColor="text1"/>
          <w:sz w:val="24"/>
          <w:szCs w:val="24"/>
          <w:lang w:eastAsia="el-GR"/>
        </w:rPr>
        <w:t xml:space="preserve"> 8:1</w:t>
      </w:r>
      <w:r w:rsidR="009950BF" w:rsidRPr="00C85D71">
        <w:rPr>
          <w:rFonts w:eastAsia="Times New Roman" w:cstheme="minorHAnsi"/>
          <w:color w:val="000000" w:themeColor="text1"/>
          <w:sz w:val="24"/>
          <w:szCs w:val="24"/>
          <w:lang w:eastAsia="el-GR"/>
        </w:rPr>
        <w:t>5</w:t>
      </w:r>
      <w:r w:rsidRPr="00C85D71">
        <w:rPr>
          <w:rFonts w:eastAsia="Times New Roman" w:cstheme="minorHAnsi"/>
          <w:color w:val="000000" w:themeColor="text1"/>
          <w:sz w:val="24"/>
          <w:szCs w:val="24"/>
          <w:lang w:eastAsia="el-GR"/>
        </w:rPr>
        <w:t xml:space="preserve">. </w:t>
      </w:r>
      <w:r w:rsidR="00630009" w:rsidRPr="00C85D71">
        <w:rPr>
          <w:rFonts w:eastAsia="Times New Roman" w:cstheme="minorHAnsi"/>
          <w:color w:val="000000" w:themeColor="text1"/>
          <w:sz w:val="24"/>
          <w:szCs w:val="24"/>
          <w:lang w:eastAsia="el-GR"/>
        </w:rPr>
        <w:t>Οι γονείς αφήνουν τα παιδιά στην πόρτα του προαυλίου και αποχωρούν.</w:t>
      </w:r>
    </w:p>
    <w:p w:rsidR="009A67EF" w:rsidRPr="00C85D71" w:rsidRDefault="009A67EF" w:rsidP="00C85D71">
      <w:pPr>
        <w:pStyle w:val="a3"/>
        <w:numPr>
          <w:ilvl w:val="0"/>
          <w:numId w:val="7"/>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Στις 8:15 κτυπά το κουδούνι  κι ακολουθεί η  πρωινή συγκέντρωση και προσευχή. Όταν  βρέχει ή κάνει πολύ κρύο, μετά από σχετική κρίση της διεύθυνσης του σχολείου, οι μαθητές κατευθύνονται στις τάξεις τους.</w:t>
      </w:r>
    </w:p>
    <w:p w:rsidR="00D00305" w:rsidRDefault="009A67EF" w:rsidP="00C85D71">
      <w:pPr>
        <w:pStyle w:val="a3"/>
        <w:numPr>
          <w:ilvl w:val="0"/>
          <w:numId w:val="7"/>
        </w:numPr>
        <w:spacing w:before="100" w:beforeAutospacing="1" w:after="100" w:afterAutospacing="1" w:line="240" w:lineRule="auto"/>
        <w:jc w:val="both"/>
        <w:rPr>
          <w:rFonts w:eastAsia="Times New Roman" w:cstheme="minorHAnsi"/>
          <w:color w:val="000000" w:themeColor="text1"/>
          <w:sz w:val="24"/>
          <w:szCs w:val="24"/>
          <w:lang w:eastAsia="el-GR"/>
        </w:rPr>
      </w:pPr>
      <w:r w:rsidRPr="00D00305">
        <w:rPr>
          <w:rFonts w:eastAsia="Times New Roman" w:cstheme="minorHAnsi"/>
          <w:color w:val="000000" w:themeColor="text1"/>
          <w:sz w:val="24"/>
          <w:szCs w:val="24"/>
          <w:lang w:eastAsia="el-GR"/>
        </w:rPr>
        <w:t>Όλοι οι μαθητές πρέπει να  παρευρίσκονται στην πρωινή συγκέντρωση του σχολείου.</w:t>
      </w:r>
      <w:r w:rsidR="00630009" w:rsidRPr="00D00305">
        <w:rPr>
          <w:rFonts w:eastAsia="Times New Roman" w:cstheme="minorHAnsi"/>
          <w:color w:val="000000" w:themeColor="text1"/>
          <w:sz w:val="24"/>
          <w:szCs w:val="24"/>
          <w:lang w:eastAsia="el-GR"/>
        </w:rPr>
        <w:t xml:space="preserve"> Η πόρτα του προαυλίου κλείν</w:t>
      </w:r>
      <w:r w:rsidR="00D00305">
        <w:rPr>
          <w:rFonts w:eastAsia="Times New Roman" w:cstheme="minorHAnsi"/>
          <w:color w:val="000000" w:themeColor="text1"/>
          <w:sz w:val="24"/>
          <w:szCs w:val="24"/>
          <w:lang w:eastAsia="el-GR"/>
        </w:rPr>
        <w:t>ει με το χτύπημα του κουδουνιού.</w:t>
      </w:r>
    </w:p>
    <w:p w:rsidR="00630009" w:rsidRPr="00D00305" w:rsidRDefault="00630009" w:rsidP="00C85D71">
      <w:pPr>
        <w:pStyle w:val="a3"/>
        <w:numPr>
          <w:ilvl w:val="0"/>
          <w:numId w:val="7"/>
        </w:numPr>
        <w:spacing w:before="100" w:beforeAutospacing="1" w:after="100" w:afterAutospacing="1" w:line="240" w:lineRule="auto"/>
        <w:jc w:val="both"/>
        <w:rPr>
          <w:rFonts w:eastAsia="Times New Roman" w:cstheme="minorHAnsi"/>
          <w:color w:val="000000" w:themeColor="text1"/>
          <w:sz w:val="24"/>
          <w:szCs w:val="24"/>
          <w:lang w:eastAsia="el-GR"/>
        </w:rPr>
      </w:pPr>
      <w:r w:rsidRPr="00D00305">
        <w:rPr>
          <w:rFonts w:eastAsia="Times New Roman" w:cstheme="minorHAnsi"/>
          <w:color w:val="000000" w:themeColor="text1"/>
          <w:sz w:val="24"/>
          <w:szCs w:val="24"/>
          <w:lang w:eastAsia="el-GR"/>
        </w:rPr>
        <w:t>Οι μαθητές μπαίνουν και βγαίνουν από την αίθουσα διδασκαλίας πάντα με τη συνοδεία του εκπαιδευτικού, που διδάσκει εκείνη την ώρα στο συγκεκριμένο τμήμα.</w:t>
      </w:r>
    </w:p>
    <w:p w:rsidR="009A67EF" w:rsidRPr="00C85D71" w:rsidRDefault="00630009" w:rsidP="00C85D71">
      <w:pPr>
        <w:pStyle w:val="a3"/>
        <w:numPr>
          <w:ilvl w:val="0"/>
          <w:numId w:val="7"/>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 xml:space="preserve">Οι μαθητές που καθυστερούν, αν δεν συντρέχει σοβαρός λόγος, θα εισέρχονται στο σχολείο κατά τη διάρκεια των διαλειμμάτων </w:t>
      </w:r>
      <w:r w:rsidR="009A67EF" w:rsidRPr="00C85D71">
        <w:rPr>
          <w:rFonts w:eastAsia="Times New Roman" w:cstheme="minorHAnsi"/>
          <w:color w:val="000000" w:themeColor="text1"/>
          <w:sz w:val="24"/>
          <w:szCs w:val="24"/>
          <w:lang w:eastAsia="el-GR"/>
        </w:rPr>
        <w:t>.</w:t>
      </w:r>
    </w:p>
    <w:p w:rsidR="000A62F6" w:rsidRPr="008321B8" w:rsidRDefault="000A62F6" w:rsidP="00C85D71">
      <w:pPr>
        <w:pStyle w:val="Web"/>
        <w:numPr>
          <w:ilvl w:val="0"/>
          <w:numId w:val="7"/>
        </w:numPr>
        <w:jc w:val="both"/>
        <w:rPr>
          <w:rFonts w:asciiTheme="minorHAnsi" w:hAnsiTheme="minorHAnsi" w:cstheme="minorHAnsi"/>
          <w:color w:val="000000" w:themeColor="text1"/>
        </w:rPr>
      </w:pPr>
      <w:r w:rsidRPr="008321B8">
        <w:rPr>
          <w:rFonts w:asciiTheme="minorHAnsi" w:hAnsiTheme="minorHAnsi" w:cstheme="minorHAnsi"/>
          <w:color w:val="000000" w:themeColor="text1"/>
        </w:rPr>
        <w:t>Οι μαθητές σε καμία περίπτωση δε φεύγουν πριν από τη λήξη των μαθημάτων χωρίς άδεια. Αν παρουσιαστεί ανάγκη αναχώρησης κατά τη διάρκεια του σχολικού ωραρίου (π.χ. ασθένεια) γίνεται πάντοτε με τη συνοδεία γονέα ή κηδεμόνα και, φυσικά, αφού έχει ενημερωθεί, γι</w:t>
      </w:r>
      <w:r w:rsidR="00BA67A5">
        <w:rPr>
          <w:rFonts w:asciiTheme="minorHAnsi" w:hAnsiTheme="minorHAnsi" w:cstheme="minorHAnsi"/>
          <w:color w:val="000000" w:themeColor="text1"/>
        </w:rPr>
        <w:t>α</w:t>
      </w:r>
      <w:r w:rsidRPr="008321B8">
        <w:rPr>
          <w:rFonts w:asciiTheme="minorHAnsi" w:hAnsiTheme="minorHAnsi" w:cstheme="minorHAnsi"/>
          <w:color w:val="000000" w:themeColor="text1"/>
        </w:rPr>
        <w:t>  αυτό ο δάσκαλος της τάξης και ο διευθυντής</w:t>
      </w:r>
      <w:r w:rsidR="00BA67A5">
        <w:rPr>
          <w:rFonts w:asciiTheme="minorHAnsi" w:hAnsiTheme="minorHAnsi" w:cstheme="minorHAnsi"/>
          <w:color w:val="000000" w:themeColor="text1"/>
        </w:rPr>
        <w:t xml:space="preserve"> και υπογράψει ο συνοδός μία Υπεύθυνη Δήλωση</w:t>
      </w:r>
      <w:r w:rsidRPr="008321B8">
        <w:rPr>
          <w:rFonts w:asciiTheme="minorHAnsi" w:hAnsiTheme="minorHAnsi" w:cstheme="minorHAnsi"/>
          <w:color w:val="000000" w:themeColor="text1"/>
        </w:rPr>
        <w:t>.</w:t>
      </w:r>
    </w:p>
    <w:p w:rsidR="009A67EF" w:rsidRPr="00C85D71" w:rsidRDefault="009A67EF" w:rsidP="00C85D71">
      <w:pPr>
        <w:pStyle w:val="a3"/>
        <w:numPr>
          <w:ilvl w:val="0"/>
          <w:numId w:val="7"/>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Οι αίθουσες καθ’ όλη τη διάρκεια των διαλειμμάτων παραμένουν κλειδωμένες. Οι μαθητές οφείλουν να αποχωρούν από τις τάξεις τους, μόλις χτυπήσει το κουδούνι του διαλείμματος και κατόπιν υποδείξεως του διδάσκοντος, έχοντας φροντίσει να πάρουν μαζί τους τα απαραίτητα για το διάλειμμα αντικείμενα</w:t>
      </w:r>
      <w:r w:rsidR="00630009" w:rsidRPr="00C85D71">
        <w:rPr>
          <w:rFonts w:eastAsia="Times New Roman" w:cstheme="minorHAnsi"/>
          <w:color w:val="000000" w:themeColor="text1"/>
          <w:sz w:val="24"/>
          <w:szCs w:val="24"/>
          <w:lang w:eastAsia="el-GR"/>
        </w:rPr>
        <w:t>.</w:t>
      </w:r>
    </w:p>
    <w:p w:rsidR="00630009" w:rsidRPr="00C85D71" w:rsidRDefault="00630009" w:rsidP="00C85D71">
      <w:pPr>
        <w:pStyle w:val="a3"/>
        <w:numPr>
          <w:ilvl w:val="0"/>
          <w:numId w:val="7"/>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Οι γονείς που επιθυμούν να επισκεφτούν το σχολείο για οποιοδήποτε λόγο, έρχονται ή στις προγ</w:t>
      </w:r>
      <w:r w:rsidR="002B2922">
        <w:rPr>
          <w:rFonts w:eastAsia="Times New Roman" w:cstheme="minorHAnsi"/>
          <w:color w:val="000000" w:themeColor="text1"/>
          <w:sz w:val="24"/>
          <w:szCs w:val="24"/>
          <w:lang w:eastAsia="el-GR"/>
        </w:rPr>
        <w:t>ραμματισμένες ώρες επικοινωνίας,</w:t>
      </w:r>
      <w:r w:rsidRPr="00C85D71">
        <w:rPr>
          <w:rFonts w:eastAsia="Times New Roman" w:cstheme="minorHAnsi"/>
          <w:color w:val="000000" w:themeColor="text1"/>
          <w:sz w:val="24"/>
          <w:szCs w:val="24"/>
          <w:lang w:eastAsia="el-GR"/>
        </w:rPr>
        <w:t xml:space="preserve"> </w:t>
      </w:r>
      <w:r w:rsidR="002B2922">
        <w:rPr>
          <w:rFonts w:eastAsia="Times New Roman" w:cstheme="minorHAnsi"/>
          <w:color w:val="000000" w:themeColor="text1"/>
          <w:sz w:val="24"/>
          <w:szCs w:val="24"/>
          <w:lang w:eastAsia="el-GR"/>
        </w:rPr>
        <w:t>μία ημέρα</w:t>
      </w:r>
      <w:r w:rsidRPr="00C85D71">
        <w:rPr>
          <w:rFonts w:eastAsia="Times New Roman" w:cstheme="minorHAnsi"/>
          <w:color w:val="000000" w:themeColor="text1"/>
          <w:sz w:val="24"/>
          <w:szCs w:val="24"/>
          <w:lang w:eastAsia="el-GR"/>
        </w:rPr>
        <w:t xml:space="preserve"> το μήνα, </w:t>
      </w:r>
      <w:r w:rsidRPr="00C85D71">
        <w:rPr>
          <w:rFonts w:eastAsia="Times New Roman" w:cstheme="minorHAnsi"/>
          <w:color w:val="000000" w:themeColor="text1"/>
          <w:sz w:val="24"/>
          <w:szCs w:val="24"/>
          <w:lang w:eastAsia="el-GR"/>
        </w:rPr>
        <w:lastRenderedPageBreak/>
        <w:t>με τους εκπαιδευτικούς ή σε έκτακτη περίπτωση μόνο κατόπιν τηλεφωνικού ραντεβού με τη Διευθύντρια ή τον εκπαιδευτικό.</w:t>
      </w:r>
    </w:p>
    <w:p w:rsidR="000A62F6" w:rsidRPr="00D019A8" w:rsidRDefault="000A62F6" w:rsidP="00D019A8">
      <w:pPr>
        <w:pStyle w:val="Web"/>
        <w:numPr>
          <w:ilvl w:val="0"/>
          <w:numId w:val="7"/>
        </w:numPr>
        <w:jc w:val="both"/>
        <w:rPr>
          <w:rFonts w:asciiTheme="minorHAnsi" w:hAnsiTheme="minorHAnsi" w:cstheme="minorHAnsi"/>
          <w:color w:val="000000" w:themeColor="text1"/>
        </w:rPr>
      </w:pPr>
      <w:r w:rsidRPr="008321B8">
        <w:rPr>
          <w:rFonts w:asciiTheme="minorHAnsi" w:hAnsiTheme="minorHAnsi" w:cstheme="minorHAnsi"/>
          <w:color w:val="000000" w:themeColor="text1"/>
        </w:rPr>
        <w:t>Οι ενήλικες που συνοδεύουν τους μαθητές κατά την α</w:t>
      </w:r>
      <w:r w:rsidR="002B2922">
        <w:rPr>
          <w:rFonts w:asciiTheme="minorHAnsi" w:hAnsiTheme="minorHAnsi" w:cstheme="minorHAnsi"/>
          <w:color w:val="000000" w:themeColor="text1"/>
        </w:rPr>
        <w:t>πο</w:t>
      </w:r>
      <w:r w:rsidRPr="008321B8">
        <w:rPr>
          <w:rFonts w:asciiTheme="minorHAnsi" w:hAnsiTheme="minorHAnsi" w:cstheme="minorHAnsi"/>
          <w:color w:val="000000" w:themeColor="text1"/>
        </w:rPr>
        <w:t xml:space="preserve">χώρησή τους, τους περιμένουν έξω από την είσοδο του σχολείου και πρέπει να προσέρχονται έγκαιρα για την παραλαβή τους. Κάθε καθυστέρηση δημιουργεί κινδύνους για την ασφάλεια των μαθητών που σχολούν, αλλά και για όσους συνεχίζουν το </w:t>
      </w:r>
      <w:r w:rsidR="00116C04">
        <w:rPr>
          <w:rFonts w:asciiTheme="minorHAnsi" w:hAnsiTheme="minorHAnsi" w:cstheme="minorHAnsi"/>
          <w:color w:val="000000" w:themeColor="text1"/>
        </w:rPr>
        <w:t>Ολοήμερο</w:t>
      </w:r>
      <w:r w:rsidRPr="008321B8">
        <w:rPr>
          <w:rFonts w:asciiTheme="minorHAnsi" w:hAnsiTheme="minorHAnsi" w:cstheme="minorHAnsi"/>
          <w:color w:val="000000" w:themeColor="text1"/>
        </w:rPr>
        <w:t>.</w:t>
      </w:r>
    </w:p>
    <w:p w:rsidR="000A62F6" w:rsidRPr="00C85D71" w:rsidRDefault="000A62F6" w:rsidP="00C85D71">
      <w:pPr>
        <w:pStyle w:val="a3"/>
        <w:numPr>
          <w:ilvl w:val="0"/>
          <w:numId w:val="7"/>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cstheme="minorHAnsi"/>
          <w:color w:val="000000" w:themeColor="text1"/>
          <w:sz w:val="24"/>
          <w:szCs w:val="24"/>
        </w:rPr>
        <w:t>Οι μαθητές που συνοδεύονται καθημερινά κατά την αναχώρησή τους ή τους παραλαμβάνει λεωφορείο, δε φεύγουν ποτέ από το σχολείο πριν την άφιξη του συνοδού ή των μέσων μεταφοράς τους.</w:t>
      </w:r>
    </w:p>
    <w:p w:rsidR="004E646B" w:rsidRDefault="000A62F6" w:rsidP="0096465D">
      <w:pPr>
        <w:pStyle w:val="Web"/>
        <w:numPr>
          <w:ilvl w:val="0"/>
          <w:numId w:val="7"/>
        </w:numPr>
        <w:jc w:val="both"/>
        <w:rPr>
          <w:rFonts w:asciiTheme="minorHAnsi" w:hAnsiTheme="minorHAnsi" w:cstheme="minorHAnsi"/>
          <w:color w:val="000000" w:themeColor="text1"/>
        </w:rPr>
      </w:pPr>
      <w:r w:rsidRPr="008321B8">
        <w:rPr>
          <w:rFonts w:asciiTheme="minorHAnsi" w:hAnsiTheme="minorHAnsi" w:cstheme="minorHAnsi"/>
          <w:color w:val="000000" w:themeColor="text1"/>
        </w:rPr>
        <w:t>Η ευθύνη για την ασφάλεια των παιδιών μετά το ωράριο λειτουργίας βαραίνει αποκλειστικά το γονέα/κηδεμόνα. Οι γονείς-κηδεμόνες είναι υποχρεωμένοι να γνωρίζουν το ωράριο των παιδιών τους και να ενημερώνονται από τις ανακοινώσεις του σχολείου.</w:t>
      </w:r>
    </w:p>
    <w:p w:rsidR="0096465D" w:rsidRPr="0096465D" w:rsidRDefault="0096465D" w:rsidP="0096465D">
      <w:pPr>
        <w:pStyle w:val="Web"/>
        <w:ind w:left="720"/>
        <w:jc w:val="both"/>
        <w:rPr>
          <w:rFonts w:asciiTheme="minorHAnsi" w:hAnsiTheme="minorHAnsi" w:cstheme="minorHAnsi"/>
          <w:color w:val="000000" w:themeColor="text1"/>
        </w:rPr>
      </w:pPr>
    </w:p>
    <w:p w:rsidR="004E646B" w:rsidRPr="00C85D71" w:rsidRDefault="004E646B" w:rsidP="00D019A8">
      <w:pPr>
        <w:spacing w:before="100" w:beforeAutospacing="1" w:after="100" w:afterAutospacing="1" w:line="240" w:lineRule="auto"/>
        <w:ind w:left="360"/>
        <w:jc w:val="center"/>
        <w:rPr>
          <w:rFonts w:eastAsia="Times New Roman" w:cstheme="minorHAnsi"/>
          <w:b/>
          <w:bCs/>
          <w:color w:val="000000" w:themeColor="text1"/>
          <w:sz w:val="24"/>
          <w:szCs w:val="24"/>
          <w:lang w:val="en-US" w:eastAsia="el-GR"/>
        </w:rPr>
      </w:pPr>
      <w:r w:rsidRPr="00C85D71">
        <w:rPr>
          <w:rFonts w:eastAsia="Times New Roman" w:cstheme="minorHAnsi"/>
          <w:b/>
          <w:bCs/>
          <w:color w:val="000000" w:themeColor="text1"/>
          <w:sz w:val="24"/>
          <w:szCs w:val="24"/>
          <w:lang w:eastAsia="el-GR"/>
        </w:rPr>
        <w:t>Η ΣΥΜΠΕΡΙΦΟΡΑ ΤΩΝ ΜΑΘΗΤΩΝ</w:t>
      </w:r>
    </w:p>
    <w:p w:rsidR="00682CC0" w:rsidRPr="00C85D71" w:rsidRDefault="00682CC0"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Οι μαθητές θα πρέπει να μην απουσιάζουν από το σχολειό χωρίς σοβαρό λόγο. Η ελλιπής φοίτηση οδηγεί σε φτωχά μαθησιακά αποτελέσματα και μπορεί να οδηγήσει σε επανάληψη της ίδιας τάξης.</w:t>
      </w:r>
    </w:p>
    <w:p w:rsidR="004E646B" w:rsidRPr="00C85D71" w:rsidRDefault="004E646B"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Οι μαθητές  οφείλουν να συμπεριφέρονται με σεβασμό και ευγένεια προς τους  </w:t>
      </w:r>
      <w:r w:rsidR="008C1508" w:rsidRPr="00C85D71">
        <w:rPr>
          <w:rFonts w:eastAsia="Times New Roman" w:cstheme="minorHAnsi"/>
          <w:color w:val="000000" w:themeColor="text1"/>
          <w:sz w:val="24"/>
          <w:szCs w:val="24"/>
          <w:lang w:eastAsia="el-GR"/>
        </w:rPr>
        <w:t>δασκάλους του</w:t>
      </w:r>
      <w:r w:rsidRPr="00C85D71">
        <w:rPr>
          <w:rFonts w:eastAsia="Times New Roman" w:cstheme="minorHAnsi"/>
          <w:color w:val="000000" w:themeColor="text1"/>
          <w:sz w:val="24"/>
          <w:szCs w:val="24"/>
          <w:lang w:eastAsia="el-GR"/>
        </w:rPr>
        <w:t>ς  αλλά και τους συμμαθητές τους.</w:t>
      </w:r>
    </w:p>
    <w:p w:rsidR="004E646B" w:rsidRPr="00C85D71" w:rsidRDefault="004E646B"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 xml:space="preserve">Τα προβλήματα που προκύπτουν μεταξύ των μαθητών,  θα λύνονται με τη διαμεσολάβηση του υπεύθυνου </w:t>
      </w:r>
      <w:r w:rsidR="00D92CFC" w:rsidRPr="00C85D71">
        <w:rPr>
          <w:rFonts w:eastAsia="Times New Roman" w:cstheme="minorHAnsi"/>
          <w:color w:val="000000" w:themeColor="text1"/>
          <w:sz w:val="24"/>
          <w:szCs w:val="24"/>
          <w:lang w:eastAsia="el-GR"/>
        </w:rPr>
        <w:t>εκπαιδευτικού</w:t>
      </w:r>
      <w:r w:rsidRPr="00C85D71">
        <w:rPr>
          <w:rFonts w:eastAsia="Times New Roman" w:cstheme="minorHAnsi"/>
          <w:color w:val="000000" w:themeColor="text1"/>
          <w:sz w:val="24"/>
          <w:szCs w:val="24"/>
          <w:lang w:eastAsia="el-GR"/>
        </w:rPr>
        <w:t xml:space="preserve"> του τμήματος και στη συνέχεια, αν αυτό κρίνει ο </w:t>
      </w:r>
      <w:r w:rsidR="00D92CFC" w:rsidRPr="00C85D71">
        <w:rPr>
          <w:rFonts w:eastAsia="Times New Roman" w:cstheme="minorHAnsi"/>
          <w:color w:val="000000" w:themeColor="text1"/>
          <w:sz w:val="24"/>
          <w:szCs w:val="24"/>
          <w:lang w:eastAsia="el-GR"/>
        </w:rPr>
        <w:t>εκπαιδευτικός</w:t>
      </w:r>
      <w:r w:rsidRPr="00C85D71">
        <w:rPr>
          <w:rFonts w:eastAsia="Times New Roman" w:cstheme="minorHAnsi"/>
          <w:color w:val="000000" w:themeColor="text1"/>
          <w:sz w:val="24"/>
          <w:szCs w:val="24"/>
          <w:lang w:eastAsia="el-GR"/>
        </w:rPr>
        <w:t xml:space="preserve">, </w:t>
      </w:r>
      <w:r w:rsidR="00D92CFC" w:rsidRPr="00C85D71">
        <w:rPr>
          <w:rFonts w:eastAsia="Times New Roman" w:cstheme="minorHAnsi"/>
          <w:color w:val="000000" w:themeColor="text1"/>
          <w:sz w:val="24"/>
          <w:szCs w:val="24"/>
          <w:lang w:eastAsia="el-GR"/>
        </w:rPr>
        <w:t xml:space="preserve">από την Ομάδα αντιμετώπισης κρίσεων ή </w:t>
      </w:r>
      <w:r w:rsidRPr="00C85D71">
        <w:rPr>
          <w:rFonts w:eastAsia="Times New Roman" w:cstheme="minorHAnsi"/>
          <w:color w:val="000000" w:themeColor="text1"/>
          <w:sz w:val="24"/>
          <w:szCs w:val="24"/>
          <w:lang w:eastAsia="el-GR"/>
        </w:rPr>
        <w:t>από τη Διεύθυνση του σχολείου.</w:t>
      </w:r>
    </w:p>
    <w:p w:rsidR="004E646B" w:rsidRPr="00C85D71" w:rsidRDefault="004E646B"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Δεν επιτρέπεται για οποιοδήποτε λόγο η χειροδικία, οι χειρονομίες, οι βωμολοχίες, οι προσβολές και γενικά οποιαδήποτε συμπεριφορά υποβαθμίζει την ανθρώπινη προσωπικότητα.</w:t>
      </w:r>
    </w:p>
    <w:p w:rsidR="00186B8A" w:rsidRPr="00C85D71" w:rsidRDefault="00186B8A"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Δεν θα πρέπει να προσβάλλουν τους συμμαθητές τους για λόγους σωματικούς (π.χ. για το ύψος ή το βάρος τους), εθνικούς (π.χ. για την καταγωγή τους από άλλη χώρα), θρησκευτικούς (π.χ. τους μουσουλμάνους) ή φυλετικούς (π.χ. χρώμα δέρματος, μαλλιών</w:t>
      </w:r>
      <w:r w:rsidR="0096465D">
        <w:rPr>
          <w:rFonts w:eastAsia="Times New Roman" w:cstheme="minorHAnsi"/>
          <w:color w:val="000000" w:themeColor="text1"/>
          <w:sz w:val="24"/>
          <w:szCs w:val="24"/>
          <w:lang w:eastAsia="el-GR"/>
        </w:rPr>
        <w:t>)</w:t>
      </w:r>
      <w:r w:rsidRPr="00C85D71">
        <w:rPr>
          <w:rFonts w:eastAsia="Times New Roman" w:cstheme="minorHAnsi"/>
          <w:color w:val="000000" w:themeColor="text1"/>
          <w:sz w:val="24"/>
          <w:szCs w:val="24"/>
          <w:lang w:eastAsia="el-GR"/>
        </w:rPr>
        <w:t>.</w:t>
      </w:r>
    </w:p>
    <w:p w:rsidR="00186B8A" w:rsidRPr="00C85D71" w:rsidRDefault="00186B8A"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Θα πρέπει να βοηθούν τους μαθητές των μικρών τάξεων στα προβλήματα που τυχόν αντιμετωπίζουν (π.χ. να τους δίνουν χώρο για παιχνίδι ή αν έχουν τραυματιστεί) και τους νέους μαθητές του σχολείου δείχνοντάς τους ότι είναι καλοδεχούμενοι στο νέο περιβάλλον.</w:t>
      </w:r>
    </w:p>
    <w:p w:rsidR="00186B8A" w:rsidRPr="00C85D71" w:rsidRDefault="00186B8A"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Θα πρέπει να φροντίζουν να κρατούν καθαρά τα σχολικά τους βιβλία και τετράδια και να έχουν τα απαραίτητα για το καθημερινό πρόγραμμά τους φροντίζοντας να μην τα ξεχνούν.</w:t>
      </w:r>
    </w:p>
    <w:p w:rsidR="004E646B" w:rsidRPr="00C85D71" w:rsidRDefault="004E646B"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 xml:space="preserve">Οι μαθητές θα πρέπει να μη ρυπαίνουν το σχολικό χώρο αλλά και να σέβονται  τη  σχολική περιουσία, δηλαδή τα εποπτικά μέσα και τη λοιπή  υλικοτεχνική υποδομή. Φθορές, ζημίες, κακή χρήση, έλλειψη συντήρησης της  περιουσίας του σχολείου πρακτικά αποδυναμώνουν τις εκπαιδευτικές </w:t>
      </w:r>
      <w:r w:rsidRPr="00C85D71">
        <w:rPr>
          <w:rFonts w:eastAsia="Times New Roman" w:cstheme="minorHAnsi"/>
          <w:color w:val="000000" w:themeColor="text1"/>
          <w:sz w:val="24"/>
          <w:szCs w:val="24"/>
          <w:lang w:eastAsia="el-GR"/>
        </w:rPr>
        <w:lastRenderedPageBreak/>
        <w:t>δυνατότητες  του σχολείου και παιδαγωγικά εθίζουν το μαθητή στην αντίληψη της απαξίωσης της  δημόσιας περιουσίας.</w:t>
      </w:r>
    </w:p>
    <w:p w:rsidR="00186B8A" w:rsidRPr="00C85D71" w:rsidRDefault="00186B8A"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Δεν θα πρέπει να προβαίνουν σε χρήση ή φθορά πραγμάτων συμμαθητών τους που δεν τους ανήκουν</w:t>
      </w:r>
      <w:r w:rsidR="00BA67A5" w:rsidRPr="00C85D71">
        <w:rPr>
          <w:rFonts w:eastAsia="Times New Roman" w:cstheme="minorHAnsi"/>
          <w:color w:val="000000" w:themeColor="text1"/>
          <w:sz w:val="24"/>
          <w:szCs w:val="24"/>
          <w:lang w:eastAsia="el-GR"/>
        </w:rPr>
        <w:t>.</w:t>
      </w:r>
    </w:p>
    <w:p w:rsidR="00374B35" w:rsidRPr="00C85D71" w:rsidRDefault="00BA67A5"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Μέσα στο σχολείο δεν δανείζονται χρήματα από συμμαθητές, αλλά</w:t>
      </w:r>
      <w:r w:rsidR="0096465D">
        <w:rPr>
          <w:rFonts w:eastAsia="Times New Roman" w:cstheme="minorHAnsi"/>
          <w:color w:val="000000" w:themeColor="text1"/>
          <w:sz w:val="24"/>
          <w:szCs w:val="24"/>
          <w:lang w:eastAsia="el-GR"/>
        </w:rPr>
        <w:t xml:space="preserve"> απευθύνονται σ</w:t>
      </w:r>
      <w:r w:rsidR="00374B35" w:rsidRPr="00C85D71">
        <w:rPr>
          <w:rFonts w:eastAsia="Times New Roman" w:cstheme="minorHAnsi"/>
          <w:color w:val="000000" w:themeColor="text1"/>
          <w:sz w:val="24"/>
          <w:szCs w:val="24"/>
          <w:lang w:eastAsia="el-GR"/>
        </w:rPr>
        <w:t xml:space="preserve">τη </w:t>
      </w:r>
      <w:r w:rsidRPr="00C85D71">
        <w:rPr>
          <w:rFonts w:eastAsia="Times New Roman" w:cstheme="minorHAnsi"/>
          <w:color w:val="000000" w:themeColor="text1"/>
          <w:sz w:val="24"/>
          <w:szCs w:val="24"/>
          <w:lang w:eastAsia="el-GR"/>
        </w:rPr>
        <w:t xml:space="preserve">Διευθύντρια ή </w:t>
      </w:r>
      <w:r w:rsidR="0096465D">
        <w:rPr>
          <w:rFonts w:eastAsia="Times New Roman" w:cstheme="minorHAnsi"/>
          <w:color w:val="000000" w:themeColor="text1"/>
          <w:sz w:val="24"/>
          <w:szCs w:val="24"/>
          <w:lang w:eastAsia="el-GR"/>
        </w:rPr>
        <w:t>σ</w:t>
      </w:r>
      <w:r w:rsidRPr="00C85D71">
        <w:rPr>
          <w:rFonts w:eastAsia="Times New Roman" w:cstheme="minorHAnsi"/>
          <w:color w:val="000000" w:themeColor="text1"/>
          <w:sz w:val="24"/>
          <w:szCs w:val="24"/>
          <w:lang w:eastAsia="el-GR"/>
        </w:rPr>
        <w:t>το δάσκαλο της τάξης.</w:t>
      </w:r>
    </w:p>
    <w:p w:rsidR="00BA67A5" w:rsidRPr="00C85D71" w:rsidRDefault="00374B35"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Επίσης δεν φέρνουν παιχνίδια ή κάρτες, δεν ανταλλάσσουν ούτε χαρίζουν πράγματα. Ο κάθε μαθητής χρησιμοποιεί μόνο τα δικά του πράγματα.</w:t>
      </w:r>
    </w:p>
    <w:p w:rsidR="00F00012" w:rsidRPr="00C85D71" w:rsidRDefault="00F00012"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Δεν επιτρέπεται να τρέχουν στους διαδρόμους του σχολείου ούτε να κατεβαίνουν πηδώντας τις σκάλες.</w:t>
      </w:r>
    </w:p>
    <w:p w:rsidR="00F00012" w:rsidRPr="00C85D71" w:rsidRDefault="00F00012"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Η προστασία του σχολικού κτιρίου και της περιουσίας του είναι υπόθεση όλων μας. Οι μαθητές οφείλουν να προσέχουν τα έπιπλα και τις εγκαταστάσεις του σχολείου. Κάθε καταστροφή εκτός από τη δυσκολία και το κόστος αποκατάστασης ασχημίζει και υποβαθμίζει το χώρο που ζουν και λειτουργούν καθημερινά.</w:t>
      </w:r>
    </w:p>
    <w:p w:rsidR="00F00012" w:rsidRPr="00C85D71" w:rsidRDefault="00F00012"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Χρησιμοποιούν μόνο τις τουαλέτες των μαθητών σύμφωνα με το φύλο τους και τηρούν τους στοιχειώδεις κανόνες υγιεινής (π.χ. τα χαρτιά στους κάδους, τακτικό πλύσιμο χεριών, κλείσιμο της βρύσης). Δεν εισέρχονται σε τουαλέτες άλλου φύλου ούτε σε αυτές των εκπαιδευτικών για κανένα λόγο.</w:t>
      </w:r>
    </w:p>
    <w:p w:rsidR="00F00012" w:rsidRPr="00C85D71" w:rsidRDefault="00F00012"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Οι μαθητές δεν γράφουν ούτε χαράζουν τους τοίχους και τα θρανία του σχολείου.</w:t>
      </w:r>
    </w:p>
    <w:p w:rsidR="00186B8A" w:rsidRPr="00C85D71" w:rsidRDefault="00F00012"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Τηρούν τη σειρά στο  κυλικείο.</w:t>
      </w:r>
    </w:p>
    <w:p w:rsidR="004E646B" w:rsidRPr="00C85D71" w:rsidRDefault="004E646B"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Η χρήση των κινητών τηλεφώνων και άλλων ηλεκτρονικών συσκευών που διαθέτουν συστήματα επεξεργασίας ήχου και εικόνας απαγορεύεται ρητά στο χώρο του σχολείου, σύμφωνα  με σχετική απόφαση του Υπουργείου Παιδείας.</w:t>
      </w:r>
    </w:p>
    <w:p w:rsidR="004E646B" w:rsidRPr="00C85D71" w:rsidRDefault="004E646B" w:rsidP="00C85D71">
      <w:pPr>
        <w:pStyle w:val="a3"/>
        <w:numPr>
          <w:ilvl w:val="0"/>
          <w:numId w:val="8"/>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 xml:space="preserve">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 εκπαιδευτικό, στη σχολική  περιουσία, στο συμμαθητή, από όλα αυτά που το σχολείο θέτει ως κανόνες της  λειτουργίας του, πρέπει να θεωρούνται σχολικά παραπτώματα. Τα σχολικά παραπτώματα θα αντιμετωπίζονται από το σχολείο σύμφωνα με την ισχύουσα νομοθεσία και με </w:t>
      </w:r>
      <w:r w:rsidR="00374B35" w:rsidRPr="00C85D71">
        <w:rPr>
          <w:rFonts w:eastAsia="Times New Roman" w:cstheme="minorHAnsi"/>
          <w:color w:val="000000" w:themeColor="text1"/>
          <w:sz w:val="24"/>
          <w:szCs w:val="24"/>
          <w:lang w:eastAsia="el-GR"/>
        </w:rPr>
        <w:t>παιδαγωγικά πάντα κριτήρια. Η επέμβαση του σχολείου και των θεσμών του έχει στόχο τη συνειδητοποίηση και αλλαγή της λάθος συμπεριφοράς. Σε τέτοιες περιπτώσεις θα ενημερώνονται οι γονείς και θα ακολουθείται μια κοινή αντιμετώπιση σχολείου- οικογένειας.</w:t>
      </w:r>
    </w:p>
    <w:p w:rsidR="004E646B" w:rsidRPr="00C85D71" w:rsidRDefault="004E646B" w:rsidP="00C85D71">
      <w:pPr>
        <w:spacing w:before="100" w:beforeAutospacing="1" w:after="100" w:afterAutospacing="1" w:line="240" w:lineRule="auto"/>
        <w:ind w:left="360"/>
        <w:jc w:val="center"/>
        <w:rPr>
          <w:rFonts w:eastAsia="Times New Roman" w:cstheme="minorHAnsi"/>
          <w:color w:val="000000" w:themeColor="text1"/>
          <w:sz w:val="24"/>
          <w:szCs w:val="24"/>
          <w:lang w:eastAsia="el-GR"/>
        </w:rPr>
      </w:pPr>
      <w:r w:rsidRPr="00C85D71">
        <w:rPr>
          <w:rFonts w:eastAsia="Times New Roman" w:cstheme="minorHAnsi"/>
          <w:b/>
          <w:bCs/>
          <w:color w:val="000000" w:themeColor="text1"/>
          <w:sz w:val="24"/>
          <w:szCs w:val="24"/>
          <w:lang w:eastAsia="el-GR"/>
        </w:rPr>
        <w:t>ΕΝΗΜΕΡΩΣΗ ΓΟΝΕΩΝ- ΑΠΟΥΣΙΕΣ</w:t>
      </w:r>
    </w:p>
    <w:p w:rsidR="004E646B" w:rsidRPr="00C85D71" w:rsidRDefault="004E646B" w:rsidP="00C85D71">
      <w:pPr>
        <w:pStyle w:val="a3"/>
        <w:numPr>
          <w:ilvl w:val="0"/>
          <w:numId w:val="9"/>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Η φοίτηση των μαθητών πρέπει να είναι τακτική και η παρακολούθηση όλων των μαθημάτων ανελλιπής και όχι επιλεκτική. Οι απουσίες των μαθητών και οι συνέπειες αυτών, όπως προβλέπονται από την ισχύουσα νομοθεσία,  είναι ένα σοβαρότατο θέμα το οποίο πρέπει να αντιμετωπίζεται από κοινού από το σχολείο και την οικογένεια.</w:t>
      </w:r>
    </w:p>
    <w:p w:rsidR="004E646B" w:rsidRPr="00C85D71" w:rsidRDefault="004E646B" w:rsidP="00C85D71">
      <w:pPr>
        <w:pStyle w:val="a3"/>
        <w:numPr>
          <w:ilvl w:val="0"/>
          <w:numId w:val="9"/>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 xml:space="preserve">Θα ήταν σκόπιμο ο κηδεμόνας κάθε μαθητή να προσέρχεται στο σχολείο για την τακτική ενημέρωσή του σχετικά με την  επίδοση, επιμέλεια, φοίτηση και συμπεριφορά του μαθητή σύμφωνα με το Πρόγραμμα </w:t>
      </w:r>
      <w:r w:rsidRPr="00C85D71">
        <w:rPr>
          <w:rFonts w:eastAsia="Times New Roman" w:cstheme="minorHAnsi"/>
          <w:color w:val="000000" w:themeColor="text1"/>
          <w:sz w:val="24"/>
          <w:szCs w:val="24"/>
          <w:lang w:eastAsia="el-GR"/>
        </w:rPr>
        <w:lastRenderedPageBreak/>
        <w:t>Ενημέρωσης των Κηδεμόνων που ανακοινώνεται από το σχολείο στην αρχή του  διδακτικού έτους και αναρτάται στην ιστοσελίδα του σχολείου μας.</w:t>
      </w:r>
    </w:p>
    <w:p w:rsidR="00240B87" w:rsidRPr="00C85D71" w:rsidRDefault="004E646B" w:rsidP="00C85D71">
      <w:pPr>
        <w:pStyle w:val="a3"/>
        <w:numPr>
          <w:ilvl w:val="0"/>
          <w:numId w:val="9"/>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Θεωρούμε ότι η καλή συνεργασία των Κηδεμόνων των μαθητών με τους διδάσκοντες του σχολείου είναι βασικός παράγοντας του θετικού και υποστηρικτικού κλίματος που χρειάζονται οι μαθητές και επενδύουμε σ’ αυτό.</w:t>
      </w:r>
    </w:p>
    <w:p w:rsidR="00FA732D" w:rsidRPr="00C85D71" w:rsidRDefault="00FA732D" w:rsidP="00C85D71">
      <w:pPr>
        <w:spacing w:before="100" w:beforeAutospacing="1" w:after="100" w:afterAutospacing="1" w:line="240" w:lineRule="auto"/>
        <w:ind w:left="360"/>
        <w:jc w:val="center"/>
        <w:rPr>
          <w:rFonts w:eastAsia="Times New Roman" w:cstheme="minorHAnsi"/>
          <w:b/>
          <w:color w:val="000000" w:themeColor="text1"/>
          <w:sz w:val="24"/>
          <w:szCs w:val="24"/>
          <w:u w:val="single"/>
          <w:lang w:eastAsia="el-GR"/>
        </w:rPr>
      </w:pPr>
      <w:r w:rsidRPr="00C85D71">
        <w:rPr>
          <w:rFonts w:eastAsia="Times New Roman" w:cstheme="minorHAnsi"/>
          <w:b/>
          <w:color w:val="000000" w:themeColor="text1"/>
          <w:sz w:val="24"/>
          <w:szCs w:val="24"/>
          <w:u w:val="single"/>
          <w:lang w:eastAsia="el-GR"/>
        </w:rPr>
        <w:t>Απεργία</w:t>
      </w:r>
    </w:p>
    <w:p w:rsidR="00FA732D" w:rsidRPr="00C85D71" w:rsidRDefault="00FA732D" w:rsidP="00C85D71">
      <w:pPr>
        <w:pStyle w:val="a3"/>
        <w:numPr>
          <w:ilvl w:val="0"/>
          <w:numId w:val="10"/>
        </w:numPr>
        <w:spacing w:before="100" w:beforeAutospacing="1" w:after="100" w:afterAutospacing="1" w:line="240" w:lineRule="auto"/>
        <w:jc w:val="both"/>
        <w:rPr>
          <w:rFonts w:eastAsia="Times New Roman" w:cstheme="minorHAnsi"/>
          <w:color w:val="000000" w:themeColor="text1"/>
          <w:sz w:val="24"/>
          <w:szCs w:val="24"/>
          <w:lang w:eastAsia="el-GR"/>
        </w:rPr>
      </w:pPr>
      <w:r w:rsidRPr="00C85D71">
        <w:rPr>
          <w:rFonts w:eastAsia="Times New Roman" w:cstheme="minorHAnsi"/>
          <w:color w:val="000000" w:themeColor="text1"/>
          <w:sz w:val="24"/>
          <w:szCs w:val="24"/>
          <w:lang w:eastAsia="el-GR"/>
        </w:rPr>
        <w:t>Σε περίπτωση απεργίας οι γονείς έρχονται με τα παιδιά τους στο σχολείο το πρωί και ενημερώνονται για τη συμμετοχή ή όχι των εκπαιδευτικών στην απεργία.</w:t>
      </w:r>
    </w:p>
    <w:p w:rsidR="004E646B" w:rsidRPr="008321B8" w:rsidRDefault="004E646B" w:rsidP="00C85D71">
      <w:pPr>
        <w:spacing w:before="100" w:beforeAutospacing="1" w:after="100" w:afterAutospacing="1" w:line="240" w:lineRule="auto"/>
        <w:ind w:left="720"/>
        <w:jc w:val="both"/>
        <w:rPr>
          <w:rFonts w:eastAsia="Times New Roman" w:cstheme="minorHAnsi"/>
          <w:color w:val="000000" w:themeColor="text1"/>
          <w:sz w:val="24"/>
          <w:szCs w:val="24"/>
          <w:lang w:eastAsia="el-GR"/>
        </w:rPr>
      </w:pPr>
    </w:p>
    <w:sectPr w:rsidR="004E646B" w:rsidRPr="008321B8" w:rsidSect="006656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3B8"/>
    <w:multiLevelType w:val="hybridMultilevel"/>
    <w:tmpl w:val="F3F23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8E02DC"/>
    <w:multiLevelType w:val="hybridMultilevel"/>
    <w:tmpl w:val="CF50D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91345AD"/>
    <w:multiLevelType w:val="hybridMultilevel"/>
    <w:tmpl w:val="92A69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867EE7"/>
    <w:multiLevelType w:val="hybridMultilevel"/>
    <w:tmpl w:val="5C686086"/>
    <w:lvl w:ilvl="0" w:tplc="FAD4471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E32FFF"/>
    <w:multiLevelType w:val="hybridMultilevel"/>
    <w:tmpl w:val="EF60CAD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53996DC0"/>
    <w:multiLevelType w:val="multilevel"/>
    <w:tmpl w:val="4C3C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C792E"/>
    <w:multiLevelType w:val="multilevel"/>
    <w:tmpl w:val="5860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8E6AAD"/>
    <w:multiLevelType w:val="hybridMultilevel"/>
    <w:tmpl w:val="7C508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09273D"/>
    <w:multiLevelType w:val="hybridMultilevel"/>
    <w:tmpl w:val="EC9E14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22E2580"/>
    <w:multiLevelType w:val="hybridMultilevel"/>
    <w:tmpl w:val="B4A256E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3"/>
  </w:num>
  <w:num w:numId="6">
    <w:abstractNumId w:val="8"/>
  </w:num>
  <w:num w:numId="7">
    <w:abstractNumId w:val="1"/>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7BA9"/>
    <w:rsid w:val="000A62F6"/>
    <w:rsid w:val="00106EAE"/>
    <w:rsid w:val="00116C04"/>
    <w:rsid w:val="00151EBB"/>
    <w:rsid w:val="00186B8A"/>
    <w:rsid w:val="00240B87"/>
    <w:rsid w:val="00290687"/>
    <w:rsid w:val="002B2922"/>
    <w:rsid w:val="00374B35"/>
    <w:rsid w:val="003A2209"/>
    <w:rsid w:val="004E646B"/>
    <w:rsid w:val="00630009"/>
    <w:rsid w:val="00665638"/>
    <w:rsid w:val="0067432E"/>
    <w:rsid w:val="00682CC0"/>
    <w:rsid w:val="006B2900"/>
    <w:rsid w:val="007B2275"/>
    <w:rsid w:val="008321B8"/>
    <w:rsid w:val="008820BE"/>
    <w:rsid w:val="008B6BCA"/>
    <w:rsid w:val="008C1508"/>
    <w:rsid w:val="00926AAA"/>
    <w:rsid w:val="0096465D"/>
    <w:rsid w:val="009950BF"/>
    <w:rsid w:val="009A67EF"/>
    <w:rsid w:val="009D74FE"/>
    <w:rsid w:val="00A24CED"/>
    <w:rsid w:val="00B54887"/>
    <w:rsid w:val="00BA67A5"/>
    <w:rsid w:val="00BE44A4"/>
    <w:rsid w:val="00C67BA9"/>
    <w:rsid w:val="00C85D71"/>
    <w:rsid w:val="00CB5906"/>
    <w:rsid w:val="00D00305"/>
    <w:rsid w:val="00D019A8"/>
    <w:rsid w:val="00D92CFC"/>
    <w:rsid w:val="00DF16D4"/>
    <w:rsid w:val="00DF17F5"/>
    <w:rsid w:val="00E07A6C"/>
    <w:rsid w:val="00E11EB9"/>
    <w:rsid w:val="00F00012"/>
    <w:rsid w:val="00F2023B"/>
    <w:rsid w:val="00F509D6"/>
    <w:rsid w:val="00FA73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40B8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682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0B8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41912163">
      <w:bodyDiv w:val="1"/>
      <w:marLeft w:val="0"/>
      <w:marRight w:val="0"/>
      <w:marTop w:val="0"/>
      <w:marBottom w:val="0"/>
      <w:divBdr>
        <w:top w:val="none" w:sz="0" w:space="0" w:color="auto"/>
        <w:left w:val="none" w:sz="0" w:space="0" w:color="auto"/>
        <w:bottom w:val="none" w:sz="0" w:space="0" w:color="auto"/>
        <w:right w:val="none" w:sz="0" w:space="0" w:color="auto"/>
      </w:divBdr>
      <w:divsChild>
        <w:div w:id="1800606451">
          <w:marLeft w:val="0"/>
          <w:marRight w:val="0"/>
          <w:marTop w:val="0"/>
          <w:marBottom w:val="0"/>
          <w:divBdr>
            <w:top w:val="none" w:sz="0" w:space="0" w:color="auto"/>
            <w:left w:val="none" w:sz="0" w:space="0" w:color="auto"/>
            <w:bottom w:val="none" w:sz="0" w:space="0" w:color="auto"/>
            <w:right w:val="none" w:sz="0" w:space="0" w:color="auto"/>
          </w:divBdr>
        </w:div>
        <w:div w:id="313148524">
          <w:marLeft w:val="0"/>
          <w:marRight w:val="0"/>
          <w:marTop w:val="0"/>
          <w:marBottom w:val="0"/>
          <w:divBdr>
            <w:top w:val="none" w:sz="0" w:space="0" w:color="auto"/>
            <w:left w:val="none" w:sz="0" w:space="0" w:color="auto"/>
            <w:bottom w:val="none" w:sz="0" w:space="0" w:color="auto"/>
            <w:right w:val="none" w:sz="0" w:space="0" w:color="auto"/>
          </w:divBdr>
        </w:div>
      </w:divsChild>
    </w:div>
    <w:div w:id="781533667">
      <w:bodyDiv w:val="1"/>
      <w:marLeft w:val="0"/>
      <w:marRight w:val="0"/>
      <w:marTop w:val="0"/>
      <w:marBottom w:val="0"/>
      <w:divBdr>
        <w:top w:val="none" w:sz="0" w:space="0" w:color="auto"/>
        <w:left w:val="none" w:sz="0" w:space="0" w:color="auto"/>
        <w:bottom w:val="none" w:sz="0" w:space="0" w:color="auto"/>
        <w:right w:val="none" w:sz="0" w:space="0" w:color="auto"/>
      </w:divBdr>
    </w:div>
    <w:div w:id="792750468">
      <w:bodyDiv w:val="1"/>
      <w:marLeft w:val="0"/>
      <w:marRight w:val="0"/>
      <w:marTop w:val="0"/>
      <w:marBottom w:val="0"/>
      <w:divBdr>
        <w:top w:val="none" w:sz="0" w:space="0" w:color="auto"/>
        <w:left w:val="none" w:sz="0" w:space="0" w:color="auto"/>
        <w:bottom w:val="none" w:sz="0" w:space="0" w:color="auto"/>
        <w:right w:val="none" w:sz="0" w:space="0" w:color="auto"/>
      </w:divBdr>
      <w:divsChild>
        <w:div w:id="1944998629">
          <w:marLeft w:val="0"/>
          <w:marRight w:val="0"/>
          <w:marTop w:val="0"/>
          <w:marBottom w:val="0"/>
          <w:divBdr>
            <w:top w:val="none" w:sz="0" w:space="0" w:color="auto"/>
            <w:left w:val="none" w:sz="0" w:space="0" w:color="auto"/>
            <w:bottom w:val="none" w:sz="0" w:space="0" w:color="auto"/>
            <w:right w:val="none" w:sz="0" w:space="0" w:color="auto"/>
          </w:divBdr>
        </w:div>
      </w:divsChild>
    </w:div>
    <w:div w:id="1668315807">
      <w:bodyDiv w:val="1"/>
      <w:marLeft w:val="0"/>
      <w:marRight w:val="0"/>
      <w:marTop w:val="0"/>
      <w:marBottom w:val="0"/>
      <w:divBdr>
        <w:top w:val="none" w:sz="0" w:space="0" w:color="auto"/>
        <w:left w:val="none" w:sz="0" w:space="0" w:color="auto"/>
        <w:bottom w:val="none" w:sz="0" w:space="0" w:color="auto"/>
        <w:right w:val="none" w:sz="0" w:space="0" w:color="auto"/>
      </w:divBdr>
      <w:divsChild>
        <w:div w:id="1904487695">
          <w:marLeft w:val="0"/>
          <w:marRight w:val="0"/>
          <w:marTop w:val="0"/>
          <w:marBottom w:val="0"/>
          <w:divBdr>
            <w:top w:val="none" w:sz="0" w:space="0" w:color="auto"/>
            <w:left w:val="none" w:sz="0" w:space="0" w:color="auto"/>
            <w:bottom w:val="none" w:sz="0" w:space="0" w:color="auto"/>
            <w:right w:val="none" w:sz="0" w:space="0" w:color="auto"/>
          </w:divBdr>
        </w:div>
        <w:div w:id="671877663">
          <w:marLeft w:val="0"/>
          <w:marRight w:val="0"/>
          <w:marTop w:val="0"/>
          <w:marBottom w:val="0"/>
          <w:divBdr>
            <w:top w:val="none" w:sz="0" w:space="0" w:color="auto"/>
            <w:left w:val="none" w:sz="0" w:space="0" w:color="auto"/>
            <w:bottom w:val="none" w:sz="0" w:space="0" w:color="auto"/>
            <w:right w:val="none" w:sz="0" w:space="0" w:color="auto"/>
          </w:divBdr>
        </w:div>
      </w:divsChild>
    </w:div>
    <w:div w:id="20893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1279</Words>
  <Characters>6912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dc:creator>
  <cp:lastModifiedBy>Χρήστης των Windows</cp:lastModifiedBy>
  <cp:revision>28</cp:revision>
  <cp:lastPrinted>2019-01-15T09:00:00Z</cp:lastPrinted>
  <dcterms:created xsi:type="dcterms:W3CDTF">2019-01-10T10:59:00Z</dcterms:created>
  <dcterms:modified xsi:type="dcterms:W3CDTF">2019-01-22T10:43:00Z</dcterms:modified>
</cp:coreProperties>
</file>